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8F2B" w14:textId="484D988E" w:rsidR="00131CA6" w:rsidRDefault="000C38D7" w:rsidP="000C38D7">
      <w:pPr>
        <w:jc w:val="center"/>
        <w:rPr>
          <w:sz w:val="28"/>
          <w:szCs w:val="28"/>
        </w:rPr>
      </w:pPr>
      <w:r>
        <w:rPr>
          <w:sz w:val="28"/>
          <w:szCs w:val="28"/>
        </w:rPr>
        <w:t>Unity… The Heartbeat of Jesus</w:t>
      </w:r>
    </w:p>
    <w:p w14:paraId="63E24F14" w14:textId="5AE97F86" w:rsidR="000C38D7" w:rsidRDefault="000C38D7" w:rsidP="000C38D7">
      <w:pPr>
        <w:jc w:val="center"/>
        <w:rPr>
          <w:sz w:val="28"/>
          <w:szCs w:val="28"/>
        </w:rPr>
      </w:pPr>
      <w:r>
        <w:rPr>
          <w:sz w:val="28"/>
          <w:szCs w:val="28"/>
        </w:rPr>
        <w:t>Authority… Rebellion… Divine Discipline</w:t>
      </w:r>
    </w:p>
    <w:p w14:paraId="4ACE1591" w14:textId="6F0BE07F" w:rsidR="000C38D7" w:rsidRDefault="000C38D7" w:rsidP="000C38D7">
      <w:pPr>
        <w:jc w:val="center"/>
      </w:pPr>
      <w:r>
        <w:rPr>
          <w:sz w:val="28"/>
          <w:szCs w:val="28"/>
        </w:rPr>
        <w:t>Numbers 16:1-7, 12-14, 28-35</w:t>
      </w:r>
    </w:p>
    <w:p w14:paraId="35B05D8D" w14:textId="4A01B5FA" w:rsidR="000C38D7" w:rsidRDefault="000C38D7" w:rsidP="000C38D7">
      <w:pPr>
        <w:jc w:val="center"/>
      </w:pPr>
    </w:p>
    <w:p w14:paraId="3EAF03CC" w14:textId="55308942" w:rsidR="000C38D7" w:rsidRDefault="000C38D7" w:rsidP="003F599D">
      <w:pPr>
        <w:spacing w:after="240"/>
      </w:pPr>
      <w:r>
        <w:rPr>
          <w:b/>
          <w:bCs/>
        </w:rPr>
        <w:t>I. The Facts of Korah’s Rebellion</w:t>
      </w:r>
    </w:p>
    <w:p w14:paraId="420E9DCA" w14:textId="79AE0263" w:rsidR="000C38D7" w:rsidRDefault="000C38D7" w:rsidP="000C38D7">
      <w:r>
        <w:t xml:space="preserve">   1. Korah’s rebellion, like all, had a </w:t>
      </w:r>
      <w:r w:rsidR="003F599D">
        <w:t>______</w:t>
      </w:r>
      <w:r>
        <w:t xml:space="preserve"> and </w:t>
      </w:r>
      <w:r w:rsidR="003F599D">
        <w:t>_________</w:t>
      </w:r>
      <w:r>
        <w:t>.</w:t>
      </w:r>
    </w:p>
    <w:p w14:paraId="08E15027" w14:textId="3011815E" w:rsidR="000C38D7" w:rsidRDefault="000C38D7" w:rsidP="003F599D">
      <w:pPr>
        <w:spacing w:after="240"/>
      </w:pPr>
      <w:r>
        <w:t xml:space="preserve">       Scripture: </w:t>
      </w:r>
      <w:r w:rsidR="003F599D">
        <w:t>______________</w:t>
      </w:r>
    </w:p>
    <w:p w14:paraId="6DE83CFC" w14:textId="3609C82E" w:rsidR="000C38D7" w:rsidRDefault="000C38D7" w:rsidP="003F599D">
      <w:pPr>
        <w:spacing w:after="240"/>
      </w:pPr>
      <w:r>
        <w:t xml:space="preserve">   2. Korah’s power play, like all rebellions, gathered an </w:t>
      </w:r>
      <w:r w:rsidR="003F599D">
        <w:t>________</w:t>
      </w:r>
      <w:r>
        <w:t>.</w:t>
      </w:r>
    </w:p>
    <w:p w14:paraId="3CF7A121" w14:textId="5D7FDA13" w:rsidR="000C38D7" w:rsidRDefault="000C38D7" w:rsidP="003F599D">
      <w:pPr>
        <w:spacing w:after="240"/>
      </w:pPr>
      <w:r>
        <w:t xml:space="preserve">   3. Korah’s rebellion, like all, </w:t>
      </w:r>
      <w:r w:rsidR="00BA516B">
        <w:t>is</w:t>
      </w:r>
      <w:r>
        <w:t xml:space="preserve"> a </w:t>
      </w:r>
      <w:r w:rsidR="003F599D">
        <w:t>______</w:t>
      </w:r>
      <w:r>
        <w:t xml:space="preserve"> </w:t>
      </w:r>
      <w:r w:rsidR="003F599D">
        <w:t>_________</w:t>
      </w:r>
      <w:r>
        <w:t xml:space="preserve"> to God’s delegated authority</w:t>
      </w:r>
      <w:r w:rsidR="00792CA7">
        <w:t>.</w:t>
      </w:r>
    </w:p>
    <w:p w14:paraId="7C9D48AD" w14:textId="0459A07A" w:rsidR="00792CA7" w:rsidRDefault="00792CA7" w:rsidP="000C38D7">
      <w:r>
        <w:t xml:space="preserve">   4. Korah’s rebellion, like all, did not go </w:t>
      </w:r>
      <w:r w:rsidR="003F599D">
        <w:t>__________</w:t>
      </w:r>
      <w:r>
        <w:t xml:space="preserve"> by God.</w:t>
      </w:r>
    </w:p>
    <w:p w14:paraId="70ED7CAC" w14:textId="069EC455" w:rsidR="00792CA7" w:rsidRDefault="00792CA7" w:rsidP="003F599D">
      <w:pPr>
        <w:spacing w:after="240"/>
      </w:pPr>
      <w:r>
        <w:t xml:space="preserve">        Scripture: </w:t>
      </w:r>
      <w:r w:rsidR="003F599D">
        <w:t>________________</w:t>
      </w:r>
    </w:p>
    <w:p w14:paraId="3DC9B95B" w14:textId="2EA32D04" w:rsidR="00792CA7" w:rsidRDefault="00792CA7" w:rsidP="000C38D7">
      <w:r>
        <w:t xml:space="preserve">   5. Korah’s rebellion, is a reminder to all to </w:t>
      </w:r>
      <w:r w:rsidR="003F599D">
        <w:t>_____</w:t>
      </w:r>
      <w:r>
        <w:t xml:space="preserve"> divisive, argumentative, contentious people in the body of Christ.</w:t>
      </w:r>
    </w:p>
    <w:p w14:paraId="4D3F57F1" w14:textId="32CDBEF3" w:rsidR="00792CA7" w:rsidRDefault="00792CA7" w:rsidP="003F599D">
      <w:pPr>
        <w:spacing w:after="360"/>
      </w:pPr>
      <w:r>
        <w:t xml:space="preserve">        Scriptures: </w:t>
      </w:r>
      <w:r w:rsidR="003F599D">
        <w:t>_____________</w:t>
      </w:r>
      <w:r>
        <w:t xml:space="preserve">   </w:t>
      </w:r>
      <w:r w:rsidR="003F599D">
        <w:t>_______________</w:t>
      </w:r>
    </w:p>
    <w:p w14:paraId="1237279C" w14:textId="71A9CA1C" w:rsidR="00792CA7" w:rsidRDefault="00792CA7" w:rsidP="003F599D">
      <w:pPr>
        <w:spacing w:after="240"/>
      </w:pPr>
      <w:r>
        <w:rPr>
          <w:b/>
          <w:bCs/>
        </w:rPr>
        <w:t>II. Two Principles at Work in the Earth</w:t>
      </w:r>
    </w:p>
    <w:p w14:paraId="19BB931A" w14:textId="067865BC" w:rsidR="00792CA7" w:rsidRDefault="00792CA7" w:rsidP="000C38D7">
      <w:r>
        <w:t xml:space="preserve">   1. The principle of God’s </w:t>
      </w:r>
      <w:r w:rsidR="003F599D">
        <w:t>_________</w:t>
      </w:r>
      <w:r>
        <w:t xml:space="preserve"> – </w:t>
      </w:r>
      <w:r w:rsidR="003F599D">
        <w:t>_________</w:t>
      </w:r>
      <w:r>
        <w:t xml:space="preserve">… produces </w:t>
      </w:r>
      <w:r w:rsidR="003F599D">
        <w:t>_____</w:t>
      </w:r>
      <w:r>
        <w:t>.</w:t>
      </w:r>
    </w:p>
    <w:p w14:paraId="22509D9E" w14:textId="56F6AD29" w:rsidR="00792CA7" w:rsidRDefault="002C37AD" w:rsidP="003F599D">
      <w:pPr>
        <w:spacing w:after="240"/>
      </w:pPr>
      <w:r>
        <w:t xml:space="preserve">        Scriptures: </w:t>
      </w:r>
      <w:r w:rsidR="003F599D">
        <w:t>___________________</w:t>
      </w:r>
      <w:r>
        <w:t xml:space="preserve">   </w:t>
      </w:r>
      <w:r w:rsidR="003F599D">
        <w:t>_____________</w:t>
      </w:r>
    </w:p>
    <w:p w14:paraId="3F4F367F" w14:textId="4B8BDACF" w:rsidR="002C37AD" w:rsidRDefault="002C37AD" w:rsidP="000C38D7">
      <w:r>
        <w:t xml:space="preserve">   2. The principle of Lucifer’s/Satan’s </w:t>
      </w:r>
      <w:r w:rsidR="003F599D">
        <w:t>_________</w:t>
      </w:r>
      <w:r>
        <w:t xml:space="preserve"> (KJ</w:t>
      </w:r>
      <w:r w:rsidR="00BA516B">
        <w:t>V —</w:t>
      </w:r>
      <w:r>
        <w:t xml:space="preserve"> The </w:t>
      </w:r>
      <w:r w:rsidR="003F599D">
        <w:t>_______</w:t>
      </w:r>
      <w:r>
        <w:t xml:space="preserve"> of Iniquity)</w:t>
      </w:r>
    </w:p>
    <w:p w14:paraId="245BE8A8" w14:textId="0A47A640" w:rsidR="002C37AD" w:rsidRDefault="002C37AD" w:rsidP="003F599D">
      <w:pPr>
        <w:spacing w:after="360"/>
      </w:pPr>
      <w:r>
        <w:t xml:space="preserve">        Scriptures: </w:t>
      </w:r>
      <w:r w:rsidR="003F599D">
        <w:t>______________________</w:t>
      </w:r>
      <w:r>
        <w:t xml:space="preserve">   </w:t>
      </w:r>
      <w:r w:rsidR="003F599D">
        <w:t>____________</w:t>
      </w:r>
    </w:p>
    <w:p w14:paraId="69E21669" w14:textId="563889EB" w:rsidR="002C37AD" w:rsidRDefault="002C37AD" w:rsidP="003F599D">
      <w:pPr>
        <w:spacing w:after="240"/>
      </w:pPr>
      <w:r>
        <w:rPr>
          <w:b/>
          <w:bCs/>
        </w:rPr>
        <w:t>III. Truths Concerning “Anointed” Ministry</w:t>
      </w:r>
    </w:p>
    <w:p w14:paraId="520FE2A6" w14:textId="28922846" w:rsidR="002C37AD" w:rsidRDefault="002C37AD" w:rsidP="000C38D7">
      <w:r>
        <w:t xml:space="preserve">   1. True ministry is </w:t>
      </w:r>
      <w:r w:rsidR="003F599D">
        <w:t>____</w:t>
      </w:r>
      <w:r>
        <w:t xml:space="preserve"> ministry anointed by the Holy Spirit.</w:t>
      </w:r>
    </w:p>
    <w:p w14:paraId="6855E72C" w14:textId="7FD41AF3" w:rsidR="002C37AD" w:rsidRDefault="002C37AD" w:rsidP="003F599D">
      <w:pPr>
        <w:spacing w:after="240"/>
      </w:pPr>
      <w:r>
        <w:t xml:space="preserve">        Scripture: </w:t>
      </w:r>
      <w:r w:rsidR="003F599D">
        <w:t>____________</w:t>
      </w:r>
    </w:p>
    <w:p w14:paraId="49182EA6" w14:textId="08A9214A" w:rsidR="002C37AD" w:rsidRDefault="002C37AD" w:rsidP="000C38D7">
      <w:r>
        <w:t xml:space="preserve">   2. Satan always </w:t>
      </w:r>
      <w:r w:rsidR="003F599D">
        <w:t>__________</w:t>
      </w:r>
      <w:r>
        <w:t xml:space="preserve"> </w:t>
      </w:r>
      <w:r w:rsidR="003F599D">
        <w:t>____</w:t>
      </w:r>
      <w:r>
        <w:t xml:space="preserve"> spiritual authority in some way.</w:t>
      </w:r>
    </w:p>
    <w:p w14:paraId="10A16DC6" w14:textId="06D5C628" w:rsidR="002C37AD" w:rsidRDefault="002C37AD" w:rsidP="003F599D">
      <w:pPr>
        <w:spacing w:after="240"/>
      </w:pPr>
      <w:r>
        <w:t xml:space="preserve">      </w:t>
      </w:r>
      <w:r w:rsidR="001D65AD">
        <w:t xml:space="preserve"> </w:t>
      </w:r>
      <w:r>
        <w:t xml:space="preserve"> Scripture: </w:t>
      </w:r>
      <w:r w:rsidR="003F599D">
        <w:t>______________</w:t>
      </w:r>
    </w:p>
    <w:p w14:paraId="2EDB76A3" w14:textId="7F3588DE" w:rsidR="001D65AD" w:rsidRDefault="001D65AD" w:rsidP="000C38D7">
      <w:r>
        <w:t xml:space="preserve">   3. Divine discipline for rebellion always carries a </w:t>
      </w:r>
      <w:r w:rsidR="003F599D">
        <w:t>__________</w:t>
      </w:r>
      <w:r>
        <w:t xml:space="preserve"> purpose.</w:t>
      </w:r>
    </w:p>
    <w:p w14:paraId="68F7C775" w14:textId="09824396" w:rsidR="001D65AD" w:rsidRDefault="001D65AD" w:rsidP="000C38D7">
      <w:r>
        <w:t xml:space="preserve">        </w:t>
      </w:r>
      <w:r>
        <w:rPr>
          <w:i/>
          <w:iCs/>
        </w:rPr>
        <w:t xml:space="preserve">The lie of the modern day church is that rebellion is no big deal because we are </w:t>
      </w:r>
      <w:r w:rsidR="003F599D">
        <w:rPr>
          <w:i/>
          <w:iCs/>
        </w:rPr>
        <w:t>_____</w:t>
      </w:r>
      <w:r>
        <w:rPr>
          <w:i/>
          <w:iCs/>
        </w:rPr>
        <w:t xml:space="preserve"> </w:t>
      </w:r>
      <w:r w:rsidR="003F599D">
        <w:rPr>
          <w:i/>
          <w:iCs/>
        </w:rPr>
        <w:t>_____</w:t>
      </w:r>
      <w:r>
        <w:rPr>
          <w:i/>
          <w:iCs/>
        </w:rPr>
        <w:t>.</w:t>
      </w:r>
    </w:p>
    <w:p w14:paraId="362FBBC8" w14:textId="2E668D05" w:rsidR="001D65AD" w:rsidRDefault="001D65AD" w:rsidP="003F599D">
      <w:pPr>
        <w:spacing w:after="240"/>
      </w:pPr>
      <w:r>
        <w:t xml:space="preserve">        Scriptures: </w:t>
      </w:r>
      <w:r w:rsidR="003F599D">
        <w:t>_________________</w:t>
      </w:r>
      <w:r>
        <w:t xml:space="preserve">   </w:t>
      </w:r>
      <w:r w:rsidR="003F599D">
        <w:t>_______________</w:t>
      </w:r>
      <w:r>
        <w:t xml:space="preserve">   </w:t>
      </w:r>
      <w:r w:rsidR="003F599D">
        <w:t>__________________</w:t>
      </w:r>
    </w:p>
    <w:p w14:paraId="6093DD84" w14:textId="29AD31A8" w:rsidR="001D65AD" w:rsidRDefault="001D65AD" w:rsidP="000C38D7">
      <w:r>
        <w:t xml:space="preserve">   4. God’s divine discipline always lets you choose between </w:t>
      </w:r>
      <w:r w:rsidR="003F599D">
        <w:t>__________</w:t>
      </w:r>
      <w:r>
        <w:t xml:space="preserve"> and </w:t>
      </w:r>
      <w:r w:rsidR="003F599D">
        <w:t>_________</w:t>
      </w:r>
      <w:r>
        <w:t>.</w:t>
      </w:r>
    </w:p>
    <w:p w14:paraId="3B777525" w14:textId="1267C5FB" w:rsidR="001D65AD" w:rsidRDefault="001D65AD" w:rsidP="003F599D">
      <w:pPr>
        <w:spacing w:after="360"/>
      </w:pPr>
      <w:r>
        <w:t xml:space="preserve">        Scripture: </w:t>
      </w:r>
      <w:r w:rsidR="003F599D">
        <w:t>_________________</w:t>
      </w:r>
    </w:p>
    <w:p w14:paraId="4B473B16" w14:textId="359C3175" w:rsidR="001D65AD" w:rsidRDefault="00447C8B" w:rsidP="003F599D">
      <w:pPr>
        <w:spacing w:after="240"/>
      </w:pPr>
      <w:r>
        <w:rPr>
          <w:b/>
          <w:bCs/>
        </w:rPr>
        <w:t>IV. The Conclusion of the Matter</w:t>
      </w:r>
    </w:p>
    <w:p w14:paraId="4422332A" w14:textId="495A3761" w:rsidR="00447C8B" w:rsidRDefault="00447C8B" w:rsidP="000C38D7">
      <w:r>
        <w:t xml:space="preserve">   1. We live in an imperfect age, yet God demands and Jesus desires </w:t>
      </w:r>
      <w:r w:rsidR="003F599D">
        <w:t>_________</w:t>
      </w:r>
      <w:r>
        <w:t xml:space="preserve"> </w:t>
      </w:r>
      <w:r w:rsidR="003F599D">
        <w:t>_____</w:t>
      </w:r>
      <w:r>
        <w:t>.</w:t>
      </w:r>
    </w:p>
    <w:p w14:paraId="4B1A7FE8" w14:textId="06C61D42" w:rsidR="00447C8B" w:rsidRDefault="00447C8B" w:rsidP="003F599D">
      <w:pPr>
        <w:spacing w:after="240"/>
      </w:pPr>
      <w:r>
        <w:t xml:space="preserve">        Scripture: </w:t>
      </w:r>
      <w:r w:rsidR="003F599D">
        <w:t>_____________</w:t>
      </w:r>
    </w:p>
    <w:p w14:paraId="47CB7A3B" w14:textId="2FAE4567" w:rsidR="00447C8B" w:rsidRDefault="00447C8B" w:rsidP="000C38D7">
      <w:r>
        <w:t xml:space="preserve">   2. There is no greater poison to the soul than the spirit of rebellion born of the Lucifer Spirit.</w:t>
      </w:r>
    </w:p>
    <w:p w14:paraId="4BA9535D" w14:textId="156483CF" w:rsidR="00447C8B" w:rsidRPr="00447C8B" w:rsidRDefault="00447C8B" w:rsidP="000C38D7">
      <w:r>
        <w:t xml:space="preserve">        Scripture: </w:t>
      </w:r>
      <w:r w:rsidR="003F599D">
        <w:t>________</w:t>
      </w:r>
      <w:r>
        <w:t xml:space="preserve">   </w:t>
      </w:r>
      <w:r w:rsidR="003F599D">
        <w:t>_____________</w:t>
      </w:r>
      <w:r>
        <w:t xml:space="preserve">   </w:t>
      </w:r>
      <w:r w:rsidR="003F599D">
        <w:t>____________</w:t>
      </w:r>
    </w:p>
    <w:sectPr w:rsidR="00447C8B" w:rsidRPr="00447C8B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D7"/>
    <w:rsid w:val="000C38D7"/>
    <w:rsid w:val="00131CA6"/>
    <w:rsid w:val="001D65AD"/>
    <w:rsid w:val="002C37AD"/>
    <w:rsid w:val="003F599D"/>
    <w:rsid w:val="00447C8B"/>
    <w:rsid w:val="004E260C"/>
    <w:rsid w:val="00792CA7"/>
    <w:rsid w:val="00B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0DD7"/>
  <w15:chartTrackingRefBased/>
  <w15:docId w15:val="{FA3E38E7-13F3-4E32-A00E-BB402F4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1</cp:revision>
  <dcterms:created xsi:type="dcterms:W3CDTF">2022-05-12T17:06:00Z</dcterms:created>
  <dcterms:modified xsi:type="dcterms:W3CDTF">2022-05-12T18:01:00Z</dcterms:modified>
</cp:coreProperties>
</file>